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54.56787109375" w:firstLine="0"/>
        <w:jc w:val="right"/>
        <w:rPr>
          <w:rFonts w:ascii="Arial" w:cs="Arial" w:eastAsia="Arial" w:hAnsi="Arial"/>
          <w:b w:val="1"/>
          <w:i w:val="0"/>
          <w:smallCaps w:val="0"/>
          <w:strike w:val="0"/>
          <w:color w:val="ff0000"/>
          <w:sz w:val="36.849998474121094"/>
          <w:szCs w:val="36.849998474121094"/>
          <w:u w:val="none"/>
          <w:shd w:fill="auto" w:val="clear"/>
          <w:vertAlign w:val="baseline"/>
        </w:rPr>
      </w:pPr>
      <w:r w:rsidDel="00000000" w:rsidR="00000000" w:rsidRPr="00000000">
        <w:rPr>
          <w:rFonts w:ascii="Arial" w:cs="Arial" w:eastAsia="Arial" w:hAnsi="Arial"/>
          <w:b w:val="1"/>
          <w:i w:val="0"/>
          <w:smallCaps w:val="0"/>
          <w:strike w:val="0"/>
          <w:color w:val="ff0000"/>
          <w:sz w:val="36.849998474121094"/>
          <w:szCs w:val="36.849998474121094"/>
          <w:u w:val="none"/>
          <w:shd w:fill="auto" w:val="clear"/>
          <w:vertAlign w:val="baseline"/>
          <w:rtl w:val="0"/>
        </w:rPr>
        <w:t xml:space="preserve">Worthing Rowing Club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09375" w:line="240" w:lineRule="auto"/>
        <w:ind w:left="0" w:right="1978.5650634765625" w:firstLine="0"/>
        <w:jc w:val="right"/>
        <w:rPr>
          <w:rFonts w:ascii="Arial" w:cs="Arial" w:eastAsia="Arial" w:hAnsi="Arial"/>
          <w:b w:val="1"/>
          <w:i w:val="0"/>
          <w:smallCaps w:val="0"/>
          <w:strike w:val="0"/>
          <w:color w:val="ff0000"/>
          <w:sz w:val="36.849998474121094"/>
          <w:szCs w:val="36.849998474121094"/>
          <w:u w:val="none"/>
          <w:shd w:fill="auto" w:val="clear"/>
          <w:vertAlign w:val="baseline"/>
        </w:rPr>
      </w:pPr>
      <w:r w:rsidDel="00000000" w:rsidR="00000000" w:rsidRPr="00000000">
        <w:rPr>
          <w:rFonts w:ascii="Arial" w:cs="Arial" w:eastAsia="Arial" w:hAnsi="Arial"/>
          <w:b w:val="1"/>
          <w:i w:val="0"/>
          <w:smallCaps w:val="0"/>
          <w:strike w:val="0"/>
          <w:color w:val="ff0000"/>
          <w:sz w:val="36.849998474121094"/>
          <w:szCs w:val="36.849998474121094"/>
          <w:u w:val="none"/>
          <w:shd w:fill="auto" w:val="clear"/>
          <w:vertAlign w:val="baseline"/>
          <w:rtl w:val="0"/>
        </w:rPr>
        <w:t xml:space="preserve">Junior 16/18 Membership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96069335937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very pleased to welcome you to WRC!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9287109375" w:line="240" w:lineRule="auto"/>
        <w:ind w:left="57.559967041015625"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Fonts w:ascii="Arial" w:cs="Arial" w:eastAsia="Arial" w:hAnsi="Arial"/>
          <w:b w:val="1"/>
          <w:i w:val="0"/>
          <w:smallCaps w:val="0"/>
          <w:strike w:val="0"/>
          <w:color w:val="0033cc"/>
          <w:sz w:val="22"/>
          <w:szCs w:val="22"/>
          <w:u w:val="none"/>
          <w:shd w:fill="auto" w:val="clear"/>
          <w:vertAlign w:val="baseline"/>
          <w:rtl w:val="0"/>
        </w:rPr>
        <w:t xml:space="preserve">Personal details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849609375" w:line="240" w:lineRule="auto"/>
        <w:ind w:left="31.5599060058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Forenames: Surname: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0625" w:line="240" w:lineRule="auto"/>
        <w:ind w:left="58.879928588867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9716796875" w:line="240" w:lineRule="auto"/>
        <w:ind w:left="31.5599060058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number(s):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060302734375" w:line="240" w:lineRule="auto"/>
        <w:ind w:left="58.4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86083984375" w:line="240" w:lineRule="auto"/>
        <w:ind w:left="57.559967041015625"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Fonts w:ascii="Arial" w:cs="Arial" w:eastAsia="Arial" w:hAnsi="Arial"/>
          <w:b w:val="1"/>
          <w:i w:val="0"/>
          <w:smallCaps w:val="0"/>
          <w:strike w:val="0"/>
          <w:color w:val="0033cc"/>
          <w:sz w:val="22"/>
          <w:szCs w:val="22"/>
          <w:u w:val="none"/>
          <w:shd w:fill="auto" w:val="clear"/>
          <w:vertAlign w:val="baseline"/>
          <w:rtl w:val="0"/>
        </w:rPr>
        <w:t xml:space="preserve">Emergency contact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603515625" w:line="240" w:lineRule="auto"/>
        <w:ind w:left="58.2199096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Relationship: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0609130859375" w:line="240" w:lineRule="auto"/>
        <w:ind w:left="31.5599060058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number: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459228515625" w:line="240" w:lineRule="auto"/>
        <w:ind w:left="57.559967041015625"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Fonts w:ascii="Arial" w:cs="Arial" w:eastAsia="Arial" w:hAnsi="Arial"/>
          <w:b w:val="1"/>
          <w:i w:val="0"/>
          <w:smallCaps w:val="0"/>
          <w:strike w:val="0"/>
          <w:color w:val="0033cc"/>
          <w:sz w:val="22"/>
          <w:szCs w:val="22"/>
          <w:u w:val="none"/>
          <w:shd w:fill="auto" w:val="clear"/>
          <w:vertAlign w:val="baseline"/>
          <w:rtl w:val="0"/>
        </w:rPr>
        <w:t xml:space="preserve">Health and Safety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599365234375" w:line="240" w:lineRule="auto"/>
        <w:ind w:left="26.4999389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medical problems: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8876953125" w:line="240" w:lineRule="auto"/>
        <w:ind w:left="36.399917602539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Swimming ability - can you swim 100m in sports clothing? Yes / No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4598388671875" w:line="240" w:lineRule="auto"/>
        <w:ind w:left="52.0599365234375"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Fonts w:ascii="Arial" w:cs="Arial" w:eastAsia="Arial" w:hAnsi="Arial"/>
          <w:b w:val="1"/>
          <w:i w:val="0"/>
          <w:smallCaps w:val="0"/>
          <w:strike w:val="0"/>
          <w:color w:val="0033cc"/>
          <w:sz w:val="22"/>
          <w:szCs w:val="22"/>
          <w:u w:val="none"/>
          <w:shd w:fill="auto" w:val="clear"/>
          <w:vertAlign w:val="baseline"/>
          <w:rtl w:val="0"/>
        </w:rPr>
        <w:t xml:space="preserve">GDPR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599365234375" w:line="240.36206245422363" w:lineRule="auto"/>
        <w:ind w:left="31.559906005859375" w:right="317.730712890625" w:firstLine="30.40000915527343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understand why we collect this information, how we keep it safe and for how long we keep it, please see the WRC Data Protection Policy (available on the website and in the Club) To check and update the personal data we hold for you, please contact the Club Secretary.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22607421875" w:line="240" w:lineRule="auto"/>
        <w:ind w:left="49.41993713378906"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Fonts w:ascii="Arial" w:cs="Arial" w:eastAsia="Arial" w:hAnsi="Arial"/>
          <w:b w:val="1"/>
          <w:i w:val="0"/>
          <w:smallCaps w:val="0"/>
          <w:strike w:val="0"/>
          <w:color w:val="0033cc"/>
          <w:sz w:val="22"/>
          <w:szCs w:val="22"/>
          <w:u w:val="none"/>
          <w:shd w:fill="auto" w:val="clear"/>
          <w:vertAlign w:val="baseline"/>
          <w:rtl w:val="0"/>
        </w:rPr>
        <w:t xml:space="preserve">Statement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58984375" w:line="242.81370162963867" w:lineRule="auto"/>
        <w:ind w:left="30.459976196289062" w:right="0" w:firstLine="31.4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and acknowledge that there are inherent risks associated with exercise equipment and facilities such as those available in the gym and with using boats on the sea or the river. I agree that all exercise and activity I engage in at WRC will be done at my own risk. I waive my right to any claims against WRC that may arise out of any activity, event, use of the club facilities or my presence on premises, including personal injury, theft and all property damage.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16796875" w:line="240" w:lineRule="auto"/>
        <w:ind w:left="51.83990478515625"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Fonts w:ascii="Arial" w:cs="Arial" w:eastAsia="Arial" w:hAnsi="Arial"/>
          <w:b w:val="1"/>
          <w:i w:val="0"/>
          <w:smallCaps w:val="0"/>
          <w:strike w:val="0"/>
          <w:color w:val="0033cc"/>
          <w:sz w:val="22"/>
          <w:szCs w:val="22"/>
          <w:u w:val="none"/>
          <w:shd w:fill="auto" w:val="clear"/>
          <w:vertAlign w:val="baseline"/>
          <w:rtl w:val="0"/>
        </w:rPr>
        <w:t xml:space="preserve">Club Policies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150390625" w:line="240.2709674835205" w:lineRule="auto"/>
        <w:ind w:left="30.459976196289062" w:right="201.778564453125" w:firstLine="31.4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acknowledge and agree to comply with the Club’s policy and procedures relating to Code of Conduct and Online Safety, as set out by British Rowing. I have also read, understood and agree to comply with the Club’s Constitution.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6891174316406" w:line="240" w:lineRule="auto"/>
        <w:ind w:left="29.3599700927734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WORTHING ROWING CLUB JUNIOR MEMBERSHIP FORM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3770751953125" w:line="240" w:lineRule="auto"/>
        <w:ind w:left="28.4799194335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V1.1, 25/04/2022</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59967041015625"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Fonts w:ascii="Arial" w:cs="Arial" w:eastAsia="Arial" w:hAnsi="Arial"/>
          <w:b w:val="1"/>
          <w:i w:val="0"/>
          <w:smallCaps w:val="0"/>
          <w:strike w:val="0"/>
          <w:color w:val="0033cc"/>
          <w:sz w:val="22"/>
          <w:szCs w:val="22"/>
          <w:u w:val="none"/>
          <w:shd w:fill="auto" w:val="clear"/>
          <w:vertAlign w:val="baseline"/>
          <w:rtl w:val="0"/>
        </w:rPr>
        <w:t xml:space="preserve">Photography Consent </w:t>
      </w:r>
    </w:p>
    <w:tbl>
      <w:tblPr>
        <w:tblStyle w:val="Table1"/>
        <w:tblW w:w="9640.00106811523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19.99984741211"/>
        <w:gridCol w:w="720"/>
        <w:gridCol w:w="700.001220703125"/>
        <w:tblGridChange w:id="0">
          <w:tblGrid>
            <w:gridCol w:w="8219.99984741211"/>
            <w:gridCol w:w="720"/>
            <w:gridCol w:w="700.001220703125"/>
          </w:tblGrid>
        </w:tblGridChange>
      </w:tblGrid>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644409179687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237304687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5999145507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Worthing Rowing Club may take photos/videos of my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277.5" w:right="661.9140625" w:firstLine="9.459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my child’s image may be used in and around Worthing Rowing Club, including on display boards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255.45989990234375" w:right="151.671142578125" w:firstLine="31.50009155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my child’s image may be used to celebrate success and promote the activities of Worthing Rowing Club through publication in social media posts or on the website, in publicity relating to the Club and in public media. Rowers’ names may be used in captions or articles associated with the images.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19918823242188" w:right="0" w:firstLine="0"/>
        <w:jc w:val="lef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Type of membership (per month) </w:t>
      </w:r>
    </w:p>
    <w:tbl>
      <w:tblPr>
        <w:tblStyle w:val="Table2"/>
        <w:tblW w:w="3359.99984741210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79.9998474121094"/>
        <w:gridCol w:w="1680"/>
        <w:tblGridChange w:id="0">
          <w:tblGrid>
            <w:gridCol w:w="1679.9998474121094"/>
            <w:gridCol w:w="168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4398803710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Payable monthly by standing order to: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1807861328125" w:line="240" w:lineRule="auto"/>
        <w:ind w:left="27.159957885742188"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Fonts w:ascii="Arial" w:cs="Arial" w:eastAsia="Arial" w:hAnsi="Arial"/>
          <w:b w:val="1"/>
          <w:i w:val="0"/>
          <w:smallCaps w:val="0"/>
          <w:strike w:val="0"/>
          <w:color w:val="0033cc"/>
          <w:sz w:val="22"/>
          <w:szCs w:val="22"/>
          <w:u w:val="none"/>
          <w:shd w:fill="auto" w:val="clear"/>
          <w:vertAlign w:val="baseline"/>
          <w:rtl w:val="0"/>
        </w:rPr>
        <w:t xml:space="preserve">Worthing Rowing Club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89892578125" w:line="240" w:lineRule="auto"/>
        <w:ind w:left="57.559967041015625"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Fonts w:ascii="Arial" w:cs="Arial" w:eastAsia="Arial" w:hAnsi="Arial"/>
          <w:b w:val="1"/>
          <w:i w:val="0"/>
          <w:smallCaps w:val="0"/>
          <w:strike w:val="0"/>
          <w:color w:val="0033cc"/>
          <w:sz w:val="22"/>
          <w:szCs w:val="22"/>
          <w:u w:val="none"/>
          <w:shd w:fill="auto" w:val="clear"/>
          <w:vertAlign w:val="baseline"/>
          <w:rtl w:val="0"/>
        </w:rPr>
        <w:t xml:space="preserve">HSBC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26.49993896484375"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Fonts w:ascii="Arial" w:cs="Arial" w:eastAsia="Arial" w:hAnsi="Arial"/>
          <w:b w:val="1"/>
          <w:i w:val="0"/>
          <w:smallCaps w:val="0"/>
          <w:strike w:val="0"/>
          <w:color w:val="0033cc"/>
          <w:sz w:val="22"/>
          <w:szCs w:val="22"/>
          <w:u w:val="none"/>
          <w:shd w:fill="auto" w:val="clear"/>
          <w:vertAlign w:val="baseline"/>
          <w:rtl w:val="0"/>
        </w:rPr>
        <w:t xml:space="preserve">Account Number: 31449745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49.41993713378906" w:right="0" w:firstLine="0"/>
        <w:jc w:val="left"/>
        <w:rPr>
          <w:rFonts w:ascii="Arial" w:cs="Arial" w:eastAsia="Arial" w:hAnsi="Arial"/>
          <w:b w:val="1"/>
          <w:i w:val="0"/>
          <w:smallCaps w:val="0"/>
          <w:strike w:val="0"/>
          <w:color w:val="0033cc"/>
          <w:sz w:val="22"/>
          <w:szCs w:val="22"/>
          <w:u w:val="none"/>
          <w:shd w:fill="auto" w:val="clear"/>
          <w:vertAlign w:val="baseline"/>
        </w:rPr>
      </w:pPr>
      <w:r w:rsidDel="00000000" w:rsidR="00000000" w:rsidRPr="00000000">
        <w:rPr>
          <w:rFonts w:ascii="Arial" w:cs="Arial" w:eastAsia="Arial" w:hAnsi="Arial"/>
          <w:b w:val="1"/>
          <w:i w:val="0"/>
          <w:smallCaps w:val="0"/>
          <w:strike w:val="0"/>
          <w:color w:val="0033cc"/>
          <w:sz w:val="22"/>
          <w:szCs w:val="22"/>
          <w:u w:val="none"/>
          <w:shd w:fill="auto" w:val="clear"/>
          <w:vertAlign w:val="baseline"/>
          <w:rtl w:val="0"/>
        </w:rPr>
        <w:t xml:space="preserve">Sort Code: 40 47 25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805908203125" w:line="240" w:lineRule="auto"/>
        <w:ind w:left="73.4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add your name to the standing order reference.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8602294921875" w:line="240" w:lineRule="auto"/>
        <w:ind w:left="73.2199096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Name of new member: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2611083984375" w:line="240" w:lineRule="auto"/>
        <w:ind w:left="73.2199096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Name of parent/carer: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2586669921875" w:line="240" w:lineRule="auto"/>
        <w:ind w:left="66.399917602539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Signed parent: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2241821289062" w:line="240" w:lineRule="auto"/>
        <w:ind w:left="73.4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8963623046875" w:line="240" w:lineRule="auto"/>
        <w:ind w:left="73.4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return completed membership form to the Junior 16/18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563232421875" w:line="240" w:lineRule="auto"/>
        <w:ind w:left="52.499923706054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Coach/Coordinator.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1876525878906" w:line="240" w:lineRule="auto"/>
        <w:ind w:left="29.3599700927734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WORTHING ROWING CLUB JUNIOR MEMBERSHIP FORM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2427978515625" w:line="240" w:lineRule="auto"/>
        <w:ind w:left="28.4799194335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V1.1, 25/04/2022</w:t>
      </w:r>
    </w:p>
    <w:sectPr>
      <w:pgSz w:h="16840" w:w="11920" w:orient="portrait"/>
      <w:pgMar w:bottom="1452.899169921875" w:top="1106.15966796875" w:left="1110.0001525878906" w:right="1134.8559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